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B0" w:rsidRDefault="001D56B0" w:rsidP="001D56B0">
      <w:pPr>
        <w:jc w:val="right"/>
      </w:pPr>
      <w:bookmarkStart w:id="0" w:name="_GoBack"/>
      <w:bookmarkEnd w:id="0"/>
      <w:r w:rsidRPr="004425B4">
        <w:rPr>
          <w:rFonts w:hint="eastAsia"/>
          <w:sz w:val="24"/>
          <w:u w:val="single"/>
        </w:rPr>
        <w:t>20</w:t>
      </w:r>
      <w:r w:rsidRPr="001D56B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1D56B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1D56B0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E355BF" w:rsidRDefault="00E355BF" w:rsidP="001D56B0">
      <w:pPr>
        <w:jc w:val="right"/>
      </w:pPr>
    </w:p>
    <w:p w:rsidR="001D56B0" w:rsidRPr="00E355BF" w:rsidRDefault="00E355BF" w:rsidP="001D56B0">
      <w:pPr>
        <w:jc w:val="center"/>
        <w:rPr>
          <w:b/>
          <w:sz w:val="26"/>
          <w:szCs w:val="26"/>
        </w:rPr>
      </w:pPr>
      <w:r w:rsidRPr="00E355BF">
        <w:rPr>
          <w:rFonts w:hint="eastAsia"/>
          <w:b/>
          <w:sz w:val="26"/>
          <w:szCs w:val="26"/>
        </w:rPr>
        <w:t>在宅患者訪問薬剤管理指導（居宅療養管理指導）指示依頼・変更書【</w:t>
      </w:r>
      <w:r w:rsidR="001D56B0" w:rsidRPr="00E355BF">
        <w:rPr>
          <w:rFonts w:hint="eastAsia"/>
          <w:b/>
          <w:sz w:val="26"/>
          <w:szCs w:val="26"/>
        </w:rPr>
        <w:t>FAX</w:t>
      </w:r>
      <w:r w:rsidR="001D56B0" w:rsidRPr="00E355BF">
        <w:rPr>
          <w:rFonts w:hint="eastAsia"/>
          <w:b/>
          <w:sz w:val="26"/>
          <w:szCs w:val="26"/>
        </w:rPr>
        <w:t>照会</w:t>
      </w:r>
      <w:r w:rsidRPr="00E355BF">
        <w:rPr>
          <w:rFonts w:hint="eastAsia"/>
          <w:b/>
          <w:sz w:val="26"/>
          <w:szCs w:val="26"/>
        </w:rPr>
        <w:t>】</w:t>
      </w:r>
    </w:p>
    <w:p w:rsidR="001D56B0" w:rsidRDefault="001D56B0" w:rsidP="001D56B0">
      <w:pPr>
        <w:jc w:val="center"/>
        <w:rPr>
          <w:b/>
          <w:szCs w:val="21"/>
        </w:rPr>
      </w:pPr>
    </w:p>
    <w:p w:rsidR="001D56B0" w:rsidRPr="001D56B0" w:rsidRDefault="001D56B0" w:rsidP="001D56B0">
      <w:pPr>
        <w:jc w:val="left"/>
        <w:rPr>
          <w:sz w:val="24"/>
          <w:szCs w:val="24"/>
          <w:u w:val="single"/>
        </w:rPr>
      </w:pPr>
      <w:r w:rsidRPr="003757D7">
        <w:rPr>
          <w:rFonts w:hint="eastAsia"/>
          <w:b/>
          <w:sz w:val="24"/>
          <w:szCs w:val="24"/>
          <w:u w:val="single"/>
        </w:rPr>
        <w:t>京都市立病院</w:t>
      </w:r>
      <w:r w:rsidRPr="001D56B0">
        <w:rPr>
          <w:rFonts w:hint="eastAsia"/>
          <w:sz w:val="24"/>
          <w:szCs w:val="24"/>
          <w:u w:val="single"/>
        </w:rPr>
        <w:t xml:space="preserve">　御中</w:t>
      </w:r>
    </w:p>
    <w:p w:rsidR="001D56B0" w:rsidRPr="001D56B0" w:rsidRDefault="00E355BF" w:rsidP="00B4695B">
      <w:pPr>
        <w:ind w:firstLineChars="1950" w:firstLine="4095"/>
        <w:jc w:val="left"/>
        <w:rPr>
          <w:szCs w:val="21"/>
        </w:rPr>
      </w:pPr>
      <w:r>
        <w:rPr>
          <w:rFonts w:hint="eastAsia"/>
          <w:szCs w:val="21"/>
        </w:rPr>
        <w:t>保険</w:t>
      </w:r>
      <w:r w:rsidR="001D56B0" w:rsidRPr="001D56B0">
        <w:rPr>
          <w:rFonts w:hint="eastAsia"/>
          <w:szCs w:val="21"/>
        </w:rPr>
        <w:t>薬局名</w:t>
      </w:r>
      <w:r w:rsidR="003757D7" w:rsidRPr="003757D7">
        <w:rPr>
          <w:rFonts w:hint="eastAsia"/>
          <w:szCs w:val="21"/>
          <w:u w:val="single"/>
        </w:rPr>
        <w:t xml:space="preserve">　　　　　　</w:t>
      </w:r>
      <w:r w:rsidR="001D56B0" w:rsidRPr="001D56B0">
        <w:rPr>
          <w:rFonts w:hint="eastAsia"/>
          <w:szCs w:val="21"/>
          <w:u w:val="single"/>
        </w:rPr>
        <w:t xml:space="preserve">　　　　　　　　　　　　</w:t>
      </w:r>
      <w:r w:rsidR="00B4695B">
        <w:rPr>
          <w:rFonts w:hint="eastAsia"/>
          <w:szCs w:val="21"/>
          <w:u w:val="single"/>
        </w:rPr>
        <w:t xml:space="preserve">       </w:t>
      </w:r>
    </w:p>
    <w:p w:rsidR="001D56B0" w:rsidRPr="001D56B0" w:rsidRDefault="001D56B0" w:rsidP="00B4695B">
      <w:pPr>
        <w:ind w:firstLineChars="1950" w:firstLine="4095"/>
        <w:jc w:val="left"/>
        <w:rPr>
          <w:szCs w:val="21"/>
        </w:rPr>
      </w:pPr>
      <w:r w:rsidRPr="001D56B0">
        <w:rPr>
          <w:rFonts w:hint="eastAsia"/>
          <w:szCs w:val="21"/>
        </w:rPr>
        <w:t>住所</w:t>
      </w:r>
      <w:r w:rsidR="00AC6D6D">
        <w:rPr>
          <w:rFonts w:hint="eastAsia"/>
          <w:szCs w:val="21"/>
          <w:u w:val="single"/>
        </w:rPr>
        <w:t>（〒</w:t>
      </w:r>
      <w:r w:rsidR="00BB5B5C">
        <w:rPr>
          <w:rFonts w:hint="eastAsia"/>
          <w:szCs w:val="21"/>
          <w:u w:val="single"/>
        </w:rPr>
        <w:t xml:space="preserve">  </w:t>
      </w:r>
      <w:r w:rsidR="00AC6D6D">
        <w:rPr>
          <w:rFonts w:hint="eastAsia"/>
          <w:szCs w:val="21"/>
          <w:u w:val="single"/>
        </w:rPr>
        <w:t xml:space="preserve"> </w:t>
      </w:r>
      <w:r w:rsidR="00AC6D6D">
        <w:rPr>
          <w:rFonts w:hint="eastAsia"/>
          <w:szCs w:val="21"/>
          <w:u w:val="single"/>
        </w:rPr>
        <w:t xml:space="preserve">－　</w:t>
      </w:r>
      <w:r w:rsidRPr="001D56B0">
        <w:rPr>
          <w:rFonts w:hint="eastAsia"/>
          <w:szCs w:val="21"/>
          <w:u w:val="single"/>
        </w:rPr>
        <w:t xml:space="preserve">　</w:t>
      </w:r>
      <w:r w:rsidR="00AC6D6D">
        <w:rPr>
          <w:rFonts w:hint="eastAsia"/>
          <w:szCs w:val="21"/>
          <w:u w:val="single"/>
        </w:rPr>
        <w:t>）</w:t>
      </w:r>
      <w:r w:rsidR="00AC6D6D">
        <w:rPr>
          <w:rFonts w:hint="eastAsia"/>
          <w:szCs w:val="21"/>
          <w:u w:val="single"/>
        </w:rPr>
        <w:t xml:space="preserve"> </w:t>
      </w:r>
      <w:r w:rsidRPr="001D56B0">
        <w:rPr>
          <w:rFonts w:hint="eastAsia"/>
          <w:szCs w:val="21"/>
          <w:u w:val="single"/>
        </w:rPr>
        <w:t xml:space="preserve">　　　　　　　　　　　　　</w:t>
      </w:r>
      <w:r w:rsidR="00B4695B">
        <w:rPr>
          <w:rFonts w:hint="eastAsia"/>
          <w:szCs w:val="21"/>
          <w:u w:val="single"/>
        </w:rPr>
        <w:t xml:space="preserve">       </w:t>
      </w:r>
    </w:p>
    <w:p w:rsidR="00B4695B" w:rsidRDefault="001D56B0" w:rsidP="00B4695B">
      <w:pPr>
        <w:ind w:firstLineChars="1950" w:firstLine="4095"/>
        <w:jc w:val="left"/>
        <w:rPr>
          <w:szCs w:val="21"/>
        </w:rPr>
      </w:pPr>
      <w:r w:rsidRPr="001D56B0">
        <w:rPr>
          <w:rFonts w:hint="eastAsia"/>
          <w:szCs w:val="21"/>
        </w:rPr>
        <w:t>電話</w:t>
      </w:r>
      <w:r w:rsidR="003757D7">
        <w:rPr>
          <w:rFonts w:hint="eastAsia"/>
          <w:szCs w:val="21"/>
        </w:rPr>
        <w:t>番号</w:t>
      </w:r>
      <w:r w:rsidR="003757D7" w:rsidRPr="003757D7">
        <w:rPr>
          <w:rFonts w:hint="eastAsia"/>
          <w:szCs w:val="21"/>
          <w:u w:val="single"/>
        </w:rPr>
        <w:t xml:space="preserve">　　　　</w:t>
      </w:r>
      <w:r w:rsidRPr="001D56B0">
        <w:rPr>
          <w:rFonts w:hint="eastAsia"/>
          <w:szCs w:val="21"/>
          <w:u w:val="single"/>
        </w:rPr>
        <w:t xml:space="preserve">　　　　　　　　　　　　　　　</w:t>
      </w:r>
      <w:r w:rsidR="00B4695B">
        <w:rPr>
          <w:rFonts w:hint="eastAsia"/>
          <w:szCs w:val="21"/>
          <w:u w:val="single"/>
        </w:rPr>
        <w:t xml:space="preserve">       </w:t>
      </w:r>
    </w:p>
    <w:p w:rsidR="00B4695B" w:rsidRDefault="001D56B0" w:rsidP="00B4695B">
      <w:pPr>
        <w:ind w:firstLineChars="1950" w:firstLine="4095"/>
        <w:jc w:val="left"/>
        <w:rPr>
          <w:szCs w:val="21"/>
        </w:rPr>
      </w:pPr>
      <w:r w:rsidRPr="001D56B0">
        <w:rPr>
          <w:rFonts w:hint="eastAsia"/>
          <w:szCs w:val="21"/>
        </w:rPr>
        <w:t>FAX</w:t>
      </w:r>
      <w:r w:rsidR="003757D7">
        <w:rPr>
          <w:rFonts w:hint="eastAsia"/>
          <w:szCs w:val="21"/>
        </w:rPr>
        <w:t>番号</w:t>
      </w:r>
      <w:r w:rsidR="001639C9" w:rsidRPr="001639C9">
        <w:rPr>
          <w:rFonts w:hint="eastAsia"/>
          <w:szCs w:val="21"/>
          <w:u w:val="single"/>
        </w:rPr>
        <w:t xml:space="preserve"> </w:t>
      </w:r>
      <w:r w:rsidR="003757D7" w:rsidRPr="001639C9">
        <w:rPr>
          <w:rFonts w:hint="eastAsia"/>
          <w:szCs w:val="21"/>
          <w:u w:val="single"/>
        </w:rPr>
        <w:t xml:space="preserve">　</w:t>
      </w:r>
      <w:r w:rsidR="003757D7" w:rsidRPr="003757D7">
        <w:rPr>
          <w:rFonts w:hint="eastAsia"/>
          <w:szCs w:val="21"/>
          <w:u w:val="single"/>
        </w:rPr>
        <w:t xml:space="preserve">　　</w:t>
      </w:r>
      <w:r w:rsidRPr="003757D7">
        <w:rPr>
          <w:rFonts w:hint="eastAsia"/>
          <w:szCs w:val="21"/>
          <w:u w:val="single"/>
        </w:rPr>
        <w:t xml:space="preserve">　</w:t>
      </w:r>
      <w:r w:rsidRPr="001D56B0">
        <w:rPr>
          <w:rFonts w:hint="eastAsia"/>
          <w:szCs w:val="21"/>
          <w:u w:val="single"/>
        </w:rPr>
        <w:t xml:space="preserve">　　　　　　　　　　　　　　</w:t>
      </w:r>
      <w:r w:rsidR="00B4695B">
        <w:rPr>
          <w:rFonts w:hint="eastAsia"/>
          <w:szCs w:val="21"/>
          <w:u w:val="single"/>
        </w:rPr>
        <w:t xml:space="preserve">        </w:t>
      </w:r>
    </w:p>
    <w:p w:rsidR="003757D7" w:rsidRPr="00B4695B" w:rsidRDefault="00E355BF" w:rsidP="00B4695B">
      <w:pPr>
        <w:ind w:firstLineChars="1950" w:firstLine="4095"/>
        <w:jc w:val="left"/>
        <w:rPr>
          <w:szCs w:val="21"/>
        </w:rPr>
      </w:pPr>
      <w:r>
        <w:rPr>
          <w:rFonts w:hint="eastAsia"/>
          <w:szCs w:val="21"/>
        </w:rPr>
        <w:t>担当者</w:t>
      </w:r>
      <w:r w:rsidR="001D56B0">
        <w:rPr>
          <w:rFonts w:hint="eastAsia"/>
          <w:szCs w:val="21"/>
        </w:rPr>
        <w:t>氏名</w:t>
      </w:r>
      <w:r w:rsidR="001639C9" w:rsidRPr="001639C9">
        <w:rPr>
          <w:rFonts w:hint="eastAsia"/>
          <w:szCs w:val="21"/>
          <w:u w:val="single"/>
        </w:rPr>
        <w:t xml:space="preserve">　</w:t>
      </w:r>
      <w:r w:rsidR="003757D7" w:rsidRPr="003757D7">
        <w:rPr>
          <w:rFonts w:hint="eastAsia"/>
          <w:szCs w:val="21"/>
          <w:u w:val="single"/>
        </w:rPr>
        <w:t xml:space="preserve">　　　</w:t>
      </w:r>
      <w:r w:rsidR="001D56B0" w:rsidRPr="001D56B0">
        <w:rPr>
          <w:rFonts w:hint="eastAsia"/>
          <w:szCs w:val="21"/>
          <w:u w:val="single"/>
        </w:rPr>
        <w:t xml:space="preserve">　　　　　　　　　　　　　　</w:t>
      </w:r>
      <w:r w:rsidR="00B4695B">
        <w:rPr>
          <w:rFonts w:hint="eastAsia"/>
          <w:szCs w:val="21"/>
          <w:u w:val="single"/>
        </w:rPr>
        <w:t xml:space="preserve">       </w:t>
      </w:r>
    </w:p>
    <w:p w:rsidR="001639C9" w:rsidRPr="00E355BF" w:rsidRDefault="001639C9" w:rsidP="003757D7">
      <w:pPr>
        <w:jc w:val="left"/>
        <w:rPr>
          <w:szCs w:val="21"/>
        </w:rPr>
      </w:pPr>
    </w:p>
    <w:p w:rsidR="00243CFB" w:rsidRDefault="00243CFB" w:rsidP="003757D7">
      <w:pPr>
        <w:jc w:val="left"/>
        <w:rPr>
          <w:szCs w:val="21"/>
        </w:rPr>
      </w:pPr>
    </w:p>
    <w:p w:rsidR="003757D7" w:rsidRDefault="003757D7" w:rsidP="003757D7">
      <w:pPr>
        <w:jc w:val="left"/>
        <w:rPr>
          <w:szCs w:val="21"/>
        </w:rPr>
      </w:pPr>
      <w:r>
        <w:rPr>
          <w:rFonts w:hint="eastAsia"/>
          <w:szCs w:val="21"/>
        </w:rPr>
        <w:t>下記の</w:t>
      </w:r>
      <w:r w:rsidR="001639C9">
        <w:rPr>
          <w:rFonts w:hint="eastAsia"/>
          <w:szCs w:val="21"/>
        </w:rPr>
        <w:t>患者</w:t>
      </w:r>
      <w:r>
        <w:rPr>
          <w:rFonts w:hint="eastAsia"/>
          <w:szCs w:val="21"/>
        </w:rPr>
        <w:t>に在宅訪問</w:t>
      </w:r>
      <w:r w:rsidR="00E355BF">
        <w:rPr>
          <w:rFonts w:hint="eastAsia"/>
          <w:szCs w:val="21"/>
        </w:rPr>
        <w:t>薬剤管理</w:t>
      </w:r>
      <w:r>
        <w:rPr>
          <w:rFonts w:hint="eastAsia"/>
          <w:szCs w:val="21"/>
        </w:rPr>
        <w:t>指導の必要性が認められましたので、ご検討ください。</w:t>
      </w:r>
    </w:p>
    <w:p w:rsidR="003757D7" w:rsidRDefault="003757D7" w:rsidP="003757D7">
      <w:pPr>
        <w:jc w:val="left"/>
        <w:rPr>
          <w:szCs w:val="21"/>
        </w:rPr>
      </w:pPr>
      <w:r>
        <w:rPr>
          <w:rFonts w:hint="eastAsia"/>
          <w:szCs w:val="21"/>
        </w:rPr>
        <w:t>尚、ご本人（ご家族）には、本サービス内容及び掛かる費用について説明し同意を得ています。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1639C9" w:rsidTr="002A2398">
        <w:trPr>
          <w:trHeight w:val="584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</w:tcBorders>
          </w:tcPr>
          <w:p w:rsidR="002A2398" w:rsidRDefault="001639C9" w:rsidP="001639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京都市立病院</w:t>
            </w:r>
            <w:r w:rsidR="0064460C">
              <w:rPr>
                <w:rFonts w:hint="eastAsia"/>
                <w:szCs w:val="21"/>
              </w:rPr>
              <w:t>の</w:t>
            </w:r>
          </w:p>
          <w:p w:rsidR="001639C9" w:rsidRDefault="001639C9" w:rsidP="002A239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診察券番号</w:t>
            </w:r>
          </w:p>
        </w:tc>
        <w:tc>
          <w:tcPr>
            <w:tcW w:w="7851" w:type="dxa"/>
            <w:tcBorders>
              <w:top w:val="single" w:sz="24" w:space="0" w:color="auto"/>
              <w:right w:val="single" w:sz="24" w:space="0" w:color="auto"/>
            </w:tcBorders>
          </w:tcPr>
          <w:p w:rsidR="001639C9" w:rsidRPr="001639C9" w:rsidRDefault="001639C9" w:rsidP="004D6CA5">
            <w:pPr>
              <w:ind w:right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※判る範囲で結構です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Default="001639C9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患者氏名</w:t>
            </w:r>
          </w:p>
          <w:p w:rsidR="0064460C" w:rsidRDefault="0064460C" w:rsidP="003757D7">
            <w:pPr>
              <w:jc w:val="left"/>
              <w:rPr>
                <w:szCs w:val="21"/>
              </w:rPr>
            </w:pP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64460C" w:rsidRDefault="0064460C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:rsidR="001639C9" w:rsidRPr="008D01F3" w:rsidRDefault="0064460C" w:rsidP="003757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8D01F3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Default="0064460C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1639C9" w:rsidRPr="008D01F3" w:rsidRDefault="0064460C" w:rsidP="008D01F3">
            <w:pPr>
              <w:jc w:val="left"/>
              <w:rPr>
                <w:sz w:val="24"/>
                <w:szCs w:val="24"/>
              </w:rPr>
            </w:pPr>
            <w:r w:rsidRPr="008D01F3">
              <w:rPr>
                <w:rFonts w:hint="eastAsia"/>
                <w:sz w:val="24"/>
                <w:szCs w:val="24"/>
              </w:rPr>
              <w:t xml:space="preserve">明・大・昭・平・令　</w:t>
            </w:r>
            <w:r w:rsidR="008D01F3">
              <w:rPr>
                <w:rFonts w:hint="eastAsia"/>
                <w:sz w:val="24"/>
                <w:szCs w:val="24"/>
              </w:rPr>
              <w:t xml:space="preserve">　</w:t>
            </w:r>
            <w:r w:rsidRPr="008D01F3">
              <w:rPr>
                <w:rFonts w:hint="eastAsia"/>
                <w:sz w:val="24"/>
                <w:szCs w:val="24"/>
              </w:rPr>
              <w:t xml:space="preserve">　年　　月　　日（　　　　歳）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Pr="0064460C" w:rsidRDefault="0064460C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1639C9" w:rsidRPr="008D01F3" w:rsidRDefault="0064460C" w:rsidP="003757D7">
            <w:pPr>
              <w:jc w:val="left"/>
              <w:rPr>
                <w:sz w:val="24"/>
                <w:szCs w:val="24"/>
              </w:rPr>
            </w:pPr>
            <w:r w:rsidRPr="008D01F3">
              <w:rPr>
                <w:rFonts w:hint="eastAsia"/>
                <w:sz w:val="24"/>
                <w:szCs w:val="24"/>
              </w:rPr>
              <w:t>〒　　　　－</w:t>
            </w:r>
          </w:p>
          <w:p w:rsidR="0064460C" w:rsidRDefault="0064460C" w:rsidP="003757D7">
            <w:pPr>
              <w:jc w:val="left"/>
              <w:rPr>
                <w:sz w:val="24"/>
                <w:szCs w:val="24"/>
              </w:rPr>
            </w:pPr>
          </w:p>
          <w:p w:rsidR="006937ED" w:rsidRDefault="006937ED" w:rsidP="003757D7">
            <w:pPr>
              <w:jc w:val="left"/>
              <w:rPr>
                <w:sz w:val="24"/>
                <w:szCs w:val="24"/>
              </w:rPr>
            </w:pPr>
          </w:p>
          <w:p w:rsidR="00994977" w:rsidRPr="008D01F3" w:rsidRDefault="00994977" w:rsidP="003757D7">
            <w:pPr>
              <w:jc w:val="left"/>
              <w:rPr>
                <w:sz w:val="24"/>
                <w:szCs w:val="24"/>
              </w:rPr>
            </w:pP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Default="00886608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介護保険の有無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1639C9" w:rsidRPr="008D01F3" w:rsidRDefault="00886608" w:rsidP="008D01F3">
            <w:pPr>
              <w:jc w:val="left"/>
              <w:rPr>
                <w:sz w:val="24"/>
                <w:szCs w:val="24"/>
              </w:rPr>
            </w:pP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□あり（要支援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1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・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2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要介護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1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・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2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・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3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・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4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・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5 </w:t>
            </w:r>
            <w:r w:rsidRPr="008D01F3">
              <w:rPr>
                <w:rFonts w:ascii="Segoe UI Symbol" w:hAnsi="Segoe UI Symbol" w:cs="Segoe UI Symbol" w:hint="eastAsia"/>
                <w:sz w:val="24"/>
                <w:szCs w:val="24"/>
              </w:rPr>
              <w:t>）　□なし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Default="00886608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ケアマネジャー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6937ED" w:rsidRDefault="006937ED" w:rsidP="006937ED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事業所名（　　　　　　　　　　　　　　</w:t>
            </w:r>
            <w:r w:rsidR="00B53C1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  <w:p w:rsidR="001639C9" w:rsidRDefault="006937ED" w:rsidP="00EB6D3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氏名（　　　</w:t>
            </w:r>
            <w:r w:rsidR="00B53C1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  <w:r w:rsidR="00EB6D38">
              <w:rPr>
                <w:rFonts w:hint="eastAsia"/>
                <w:szCs w:val="21"/>
              </w:rPr>
              <w:t xml:space="preserve">   </w:t>
            </w:r>
            <w:r w:rsidR="00886608">
              <w:rPr>
                <w:rFonts w:hint="eastAsia"/>
                <w:szCs w:val="21"/>
              </w:rPr>
              <w:t xml:space="preserve">連絡先（　</w:t>
            </w:r>
            <w:r w:rsidR="00EB6D38">
              <w:rPr>
                <w:rFonts w:hint="eastAsia"/>
                <w:szCs w:val="21"/>
              </w:rPr>
              <w:t xml:space="preserve">　　</w:t>
            </w:r>
            <w:r w:rsidR="00EB6D38">
              <w:rPr>
                <w:rFonts w:hint="eastAsia"/>
                <w:szCs w:val="21"/>
              </w:rPr>
              <w:t xml:space="preserve"> -       -</w:t>
            </w:r>
            <w:r>
              <w:rPr>
                <w:rFonts w:hint="eastAsia"/>
                <w:szCs w:val="21"/>
              </w:rPr>
              <w:t xml:space="preserve">　　　　</w:t>
            </w:r>
            <w:r w:rsidR="00886608">
              <w:rPr>
                <w:rFonts w:hint="eastAsia"/>
                <w:szCs w:val="21"/>
              </w:rPr>
              <w:t>）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Pr="00886608" w:rsidRDefault="00886608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依頼内容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8D01F3" w:rsidRDefault="008D01F3" w:rsidP="008D01F3">
            <w:pPr>
              <w:jc w:val="left"/>
              <w:rPr>
                <w:sz w:val="24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服薬状況の確認</w:t>
            </w:r>
            <w:r>
              <w:rPr>
                <w:rFonts w:hint="eastAsia"/>
                <w:sz w:val="24"/>
              </w:rPr>
              <w:t xml:space="preserve">　</w:t>
            </w: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服薬指導</w:t>
            </w:r>
            <w:r w:rsidRPr="008D01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薬剤管理状況の確認</w:t>
            </w:r>
            <w:r w:rsidRPr="008D01F3">
              <w:rPr>
                <w:sz w:val="24"/>
              </w:rPr>
              <w:t xml:space="preserve"> </w:t>
            </w:r>
          </w:p>
          <w:p w:rsidR="002A2398" w:rsidRDefault="008D01F3" w:rsidP="008D01F3">
            <w:pPr>
              <w:jc w:val="left"/>
              <w:rPr>
                <w:sz w:val="24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調剤方法の検討</w:t>
            </w:r>
            <w:r w:rsidRPr="008D01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介護者の負担軽減</w:t>
            </w:r>
            <w:r w:rsidRPr="008D01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副作用</w:t>
            </w:r>
            <w:r w:rsidR="002A2398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チェック</w:t>
            </w:r>
          </w:p>
          <w:p w:rsidR="008D01F3" w:rsidRDefault="008D01F3" w:rsidP="008D01F3">
            <w:pPr>
              <w:jc w:val="left"/>
              <w:rPr>
                <w:sz w:val="24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服薬による</w:t>
            </w:r>
            <w:r>
              <w:rPr>
                <w:sz w:val="24"/>
              </w:rPr>
              <w:t>ADL</w:t>
            </w:r>
            <w:r w:rsidRPr="008D01F3">
              <w:rPr>
                <w:sz w:val="24"/>
              </w:rPr>
              <w:t>への影響</w:t>
            </w:r>
            <w:r w:rsidRPr="008D01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生活状況の把握</w:t>
            </w:r>
            <w:r w:rsidRPr="008D01F3">
              <w:rPr>
                <w:sz w:val="24"/>
              </w:rPr>
              <w:t xml:space="preserve"> </w:t>
            </w:r>
          </w:p>
          <w:p w:rsidR="008D01F3" w:rsidRDefault="008D01F3" w:rsidP="008D01F3">
            <w:pPr>
              <w:jc w:val="left"/>
              <w:rPr>
                <w:sz w:val="24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調剤内容の変更</w:t>
            </w:r>
            <w:r w:rsidRPr="008D01F3">
              <w:rPr>
                <w:sz w:val="24"/>
              </w:rPr>
              <w:t xml:space="preserve"> </w:t>
            </w:r>
          </w:p>
          <w:p w:rsidR="008D01F3" w:rsidRDefault="008D01F3" w:rsidP="008D01F3">
            <w:pPr>
              <w:jc w:val="left"/>
              <w:rPr>
                <w:sz w:val="24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麻薬の服薬状況及び管理状況確認</w:t>
            </w:r>
          </w:p>
          <w:p w:rsidR="00886608" w:rsidRDefault="008D01F3" w:rsidP="008D01F3">
            <w:pPr>
              <w:jc w:val="left"/>
              <w:rPr>
                <w:szCs w:val="21"/>
              </w:rPr>
            </w:pPr>
            <w:r w:rsidRPr="00886608">
              <w:rPr>
                <w:rFonts w:ascii="Segoe UI Symbol" w:hAnsi="Segoe UI Symbol" w:cs="Segoe UI Symbol" w:hint="eastAsia"/>
                <w:sz w:val="24"/>
                <w:szCs w:val="21"/>
              </w:rPr>
              <w:t>□</w:t>
            </w:r>
            <w:r w:rsidRPr="008D01F3">
              <w:rPr>
                <w:sz w:val="24"/>
              </w:rPr>
              <w:t>その他</w:t>
            </w:r>
            <w:r w:rsidRPr="008D01F3">
              <w:rPr>
                <w:sz w:val="24"/>
              </w:rPr>
              <w:t xml:space="preserve"> </w:t>
            </w:r>
            <w:r w:rsidRPr="008D01F3">
              <w:rPr>
                <w:sz w:val="24"/>
              </w:rPr>
              <w:t>（</w:t>
            </w:r>
            <w:r w:rsidRPr="008D01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8D01F3">
              <w:rPr>
                <w:sz w:val="24"/>
              </w:rPr>
              <w:t>）</w:t>
            </w:r>
          </w:p>
        </w:tc>
      </w:tr>
      <w:tr w:rsidR="001639C9" w:rsidTr="002A2398">
        <w:tc>
          <w:tcPr>
            <w:tcW w:w="2093" w:type="dxa"/>
            <w:tcBorders>
              <w:left w:val="single" w:sz="24" w:space="0" w:color="auto"/>
            </w:tcBorders>
          </w:tcPr>
          <w:p w:rsidR="001639C9" w:rsidRDefault="00886608" w:rsidP="008866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依頼科・担当医</w:t>
            </w:r>
          </w:p>
        </w:tc>
        <w:tc>
          <w:tcPr>
            <w:tcW w:w="7851" w:type="dxa"/>
            <w:tcBorders>
              <w:right w:val="single" w:sz="24" w:space="0" w:color="auto"/>
            </w:tcBorders>
          </w:tcPr>
          <w:p w:rsidR="001639C9" w:rsidRDefault="00886608" w:rsidP="008D01F3">
            <w:pPr>
              <w:jc w:val="left"/>
              <w:rPr>
                <w:sz w:val="24"/>
                <w:szCs w:val="24"/>
              </w:rPr>
            </w:pPr>
            <w:r w:rsidRPr="008D01F3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463269" w:rsidRPr="008D01F3" w:rsidRDefault="00463269" w:rsidP="001822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8D01F3">
              <w:rPr>
                <w:rFonts w:hint="eastAsia"/>
                <w:sz w:val="24"/>
                <w:szCs w:val="24"/>
              </w:rPr>
              <w:t>科　　　　　　　　　　　医師</w:t>
            </w:r>
          </w:p>
        </w:tc>
      </w:tr>
      <w:tr w:rsidR="001639C9" w:rsidTr="002A2398">
        <w:trPr>
          <w:trHeight w:val="784"/>
        </w:trPr>
        <w:tc>
          <w:tcPr>
            <w:tcW w:w="2093" w:type="dxa"/>
            <w:tcBorders>
              <w:left w:val="single" w:sz="24" w:space="0" w:color="auto"/>
              <w:bottom w:val="single" w:sz="24" w:space="0" w:color="auto"/>
            </w:tcBorders>
          </w:tcPr>
          <w:p w:rsidR="001639C9" w:rsidRDefault="006937ED" w:rsidP="003757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コメント</w:t>
            </w:r>
          </w:p>
        </w:tc>
        <w:tc>
          <w:tcPr>
            <w:tcW w:w="7851" w:type="dxa"/>
            <w:tcBorders>
              <w:bottom w:val="single" w:sz="24" w:space="0" w:color="auto"/>
              <w:right w:val="single" w:sz="24" w:space="0" w:color="auto"/>
            </w:tcBorders>
          </w:tcPr>
          <w:p w:rsidR="006937ED" w:rsidRDefault="006937ED" w:rsidP="003757D7">
            <w:pPr>
              <w:jc w:val="left"/>
              <w:rPr>
                <w:szCs w:val="21"/>
              </w:rPr>
            </w:pPr>
          </w:p>
          <w:p w:rsidR="001639C9" w:rsidRDefault="001639C9" w:rsidP="003757D7">
            <w:pPr>
              <w:jc w:val="left"/>
              <w:rPr>
                <w:sz w:val="24"/>
                <w:szCs w:val="24"/>
              </w:rPr>
            </w:pPr>
          </w:p>
          <w:p w:rsidR="00243CFB" w:rsidRDefault="00243CFB" w:rsidP="003757D7">
            <w:pPr>
              <w:jc w:val="left"/>
              <w:rPr>
                <w:sz w:val="24"/>
                <w:szCs w:val="24"/>
              </w:rPr>
            </w:pPr>
          </w:p>
          <w:p w:rsidR="00243CFB" w:rsidRPr="008D01F3" w:rsidRDefault="00243CFB" w:rsidP="003757D7">
            <w:pPr>
              <w:jc w:val="left"/>
              <w:rPr>
                <w:sz w:val="24"/>
                <w:szCs w:val="24"/>
              </w:rPr>
            </w:pPr>
          </w:p>
        </w:tc>
      </w:tr>
    </w:tbl>
    <w:p w:rsidR="001639C9" w:rsidRDefault="0064460C" w:rsidP="004425B4">
      <w:pPr>
        <w:jc w:val="right"/>
        <w:rPr>
          <w:szCs w:val="21"/>
        </w:rPr>
      </w:pPr>
      <w:r>
        <w:rPr>
          <w:rFonts w:hint="eastAsia"/>
          <w:szCs w:val="21"/>
        </w:rPr>
        <w:t>※太枠内に記入をお願い致します。</w:t>
      </w:r>
    </w:p>
    <w:p w:rsidR="004425B4" w:rsidRDefault="004425B4" w:rsidP="004425B4">
      <w:pPr>
        <w:jc w:val="right"/>
        <w:rPr>
          <w:szCs w:val="21"/>
        </w:rPr>
      </w:pPr>
    </w:p>
    <w:sectPr w:rsidR="004425B4" w:rsidSect="004425B4">
      <w:headerReference w:type="default" r:id="rId7"/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AD" w:rsidRDefault="007A20AD" w:rsidP="004425B4">
      <w:r>
        <w:separator/>
      </w:r>
    </w:p>
  </w:endnote>
  <w:endnote w:type="continuationSeparator" w:id="0">
    <w:p w:rsidR="007A20AD" w:rsidRDefault="007A20AD" w:rsidP="0044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AD" w:rsidRDefault="007A20AD" w:rsidP="004425B4">
      <w:r>
        <w:separator/>
      </w:r>
    </w:p>
  </w:footnote>
  <w:footnote w:type="continuationSeparator" w:id="0">
    <w:p w:rsidR="007A20AD" w:rsidRDefault="007A20AD" w:rsidP="0044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B4" w:rsidRDefault="004425B4">
    <w:pPr>
      <w:pStyle w:val="a4"/>
    </w:pPr>
    <w:r w:rsidRPr="009931AB">
      <w:rPr>
        <w:rFonts w:hint="eastAsia"/>
        <w:sz w:val="28"/>
      </w:rPr>
      <w:t>京都市立病院</w:t>
    </w:r>
    <w:r w:rsidRPr="009931AB">
      <w:rPr>
        <w:rFonts w:hint="eastAsia"/>
        <w:sz w:val="28"/>
      </w:rPr>
      <w:t xml:space="preserve"> </w:t>
    </w:r>
    <w:r w:rsidRPr="009931AB">
      <w:rPr>
        <w:rFonts w:hint="eastAsia"/>
        <w:sz w:val="28"/>
      </w:rPr>
      <w:t xml:space="preserve">　医事文書担当</w:t>
    </w:r>
    <w:r w:rsidRPr="001D56B0">
      <w:rPr>
        <w:rFonts w:hint="eastAsia"/>
      </w:rPr>
      <w:t xml:space="preserve"> </w:t>
    </w:r>
    <w:r w:rsidRPr="003757D7">
      <w:rPr>
        <w:rFonts w:hint="eastAsia"/>
        <w:sz w:val="28"/>
      </w:rPr>
      <w:t>Fax075</w:t>
    </w:r>
    <w:r>
      <w:rPr>
        <w:rFonts w:hint="eastAsia"/>
        <w:sz w:val="28"/>
      </w:rPr>
      <w:t>－</w:t>
    </w:r>
    <w:r w:rsidRPr="003757D7">
      <w:rPr>
        <w:rFonts w:hint="eastAsia"/>
        <w:sz w:val="28"/>
      </w:rPr>
      <w:t>311</w:t>
    </w:r>
    <w:r>
      <w:rPr>
        <w:rFonts w:hint="eastAsia"/>
        <w:sz w:val="28"/>
      </w:rPr>
      <w:t>－</w:t>
    </w:r>
    <w:r w:rsidRPr="003757D7">
      <w:rPr>
        <w:rFonts w:hint="eastAsia"/>
        <w:sz w:val="28"/>
      </w:rPr>
      <w:t>5367</w:t>
    </w:r>
  </w:p>
  <w:p w:rsidR="004425B4" w:rsidRDefault="004425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71"/>
    <w:rsid w:val="000843E1"/>
    <w:rsid w:val="001639C9"/>
    <w:rsid w:val="00182236"/>
    <w:rsid w:val="001D56B0"/>
    <w:rsid w:val="00243CFB"/>
    <w:rsid w:val="002638A8"/>
    <w:rsid w:val="002A2398"/>
    <w:rsid w:val="003757D7"/>
    <w:rsid w:val="004425B4"/>
    <w:rsid w:val="00463269"/>
    <w:rsid w:val="004D6CA5"/>
    <w:rsid w:val="00622720"/>
    <w:rsid w:val="0064460C"/>
    <w:rsid w:val="006937ED"/>
    <w:rsid w:val="006D095E"/>
    <w:rsid w:val="00723C78"/>
    <w:rsid w:val="007A20AD"/>
    <w:rsid w:val="00886608"/>
    <w:rsid w:val="008D01F3"/>
    <w:rsid w:val="008F5450"/>
    <w:rsid w:val="009931AB"/>
    <w:rsid w:val="00994977"/>
    <w:rsid w:val="009F620A"/>
    <w:rsid w:val="00AC5BE2"/>
    <w:rsid w:val="00AC6D6D"/>
    <w:rsid w:val="00B4695B"/>
    <w:rsid w:val="00B53C16"/>
    <w:rsid w:val="00BB5B5C"/>
    <w:rsid w:val="00D64F71"/>
    <w:rsid w:val="00E355BF"/>
    <w:rsid w:val="00E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5B4"/>
  </w:style>
  <w:style w:type="paragraph" w:styleId="a6">
    <w:name w:val="footer"/>
    <w:basedOn w:val="a"/>
    <w:link w:val="a7"/>
    <w:uiPriority w:val="99"/>
    <w:unhideWhenUsed/>
    <w:rsid w:val="00442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5B4"/>
  </w:style>
  <w:style w:type="paragraph" w:styleId="a8">
    <w:name w:val="Balloon Text"/>
    <w:basedOn w:val="a"/>
    <w:link w:val="a9"/>
    <w:uiPriority w:val="99"/>
    <w:semiHidden/>
    <w:unhideWhenUsed/>
    <w:rsid w:val="00442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5B4"/>
  </w:style>
  <w:style w:type="paragraph" w:styleId="a6">
    <w:name w:val="footer"/>
    <w:basedOn w:val="a"/>
    <w:link w:val="a7"/>
    <w:uiPriority w:val="99"/>
    <w:unhideWhenUsed/>
    <w:rsid w:val="00442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5B4"/>
  </w:style>
  <w:style w:type="paragraph" w:styleId="a8">
    <w:name w:val="Balloon Text"/>
    <w:basedOn w:val="a"/>
    <w:link w:val="a9"/>
    <w:uiPriority w:val="99"/>
    <w:semiHidden/>
    <w:unhideWhenUsed/>
    <w:rsid w:val="00442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川勝伸也</dc:creator>
  <cp:lastModifiedBy>川勝伸也</cp:lastModifiedBy>
  <cp:revision>34</cp:revision>
  <cp:lastPrinted>2024-12-11T05:40:00Z</cp:lastPrinted>
  <dcterms:created xsi:type="dcterms:W3CDTF">2024-07-18T02:52:00Z</dcterms:created>
  <dcterms:modified xsi:type="dcterms:W3CDTF">2024-12-11T05:40:00Z</dcterms:modified>
</cp:coreProperties>
</file>